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lenraster"/>
        <w:tblpPr w:bottomFromText="0" w:horzAnchor="margin" w:leftFromText="141" w:rightFromText="141" w:tblpX="0" w:tblpXSpec="center" w:tblpY="571" w:topFromText="0" w:vertAnchor="page"/>
        <w:tblW w:w="16196" w:type="dxa"/>
        <w:jc w:val="left"/>
        <w:tblInd w:w="0" w:type="dxa"/>
        <w:tblCellMar>
          <w:top w:w="0" w:type="dxa"/>
          <w:left w:w="-5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79"/>
        <w:gridCol w:w="4744"/>
        <w:gridCol w:w="1725"/>
        <w:gridCol w:w="4447"/>
      </w:tblGrid>
      <w:tr>
        <w:trPr>
          <w:trHeight w:val="212" w:hRule="atLeast"/>
        </w:trPr>
        <w:tc>
          <w:tcPr>
            <w:tcW w:w="527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Lungenstammtisch Marktbergel     2020       </w:t>
            </w:r>
          </w:p>
        </w:tc>
        <w:tc>
          <w:tcPr>
            <w:tcW w:w="4744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1725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  <w:highlight w:val="cyan"/>
              </w:rPr>
              <w:t>Monatstermin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  <w:highlight w:val="green"/>
              </w:rPr>
              <w:t xml:space="preserve">geplant, </w:t>
            </w:r>
            <w:r>
              <w:rPr>
                <w:color w:val="000000"/>
                <w:highlight w:val="yellow"/>
              </w:rPr>
              <w:t>auswärts</w:t>
            </w:r>
          </w:p>
        </w:tc>
        <w:tc>
          <w:tcPr>
            <w:tcW w:w="444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37" w:hRule="atLeast"/>
        </w:trPr>
        <w:tc>
          <w:tcPr>
            <w:tcW w:w="527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>Thema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  <w:highlight w:val="yellow"/>
              </w:rPr>
              <w:t xml:space="preserve">Stand </w:t>
            </w:r>
            <w:bookmarkStart w:id="0" w:name="_GoBack"/>
            <w:bookmarkEnd w:id="0"/>
            <w:r>
              <w:rPr>
                <w:sz w:val="24"/>
                <w:szCs w:val="24"/>
                <w:highlight w:val="yellow"/>
              </w:rPr>
              <w:t>15.03.2020</w:t>
            </w:r>
          </w:p>
        </w:tc>
        <w:tc>
          <w:tcPr>
            <w:tcW w:w="4744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Vortragender</w:t>
            </w:r>
          </w:p>
        </w:tc>
        <w:tc>
          <w:tcPr>
            <w:tcW w:w="1725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Termin</w:t>
            </w:r>
          </w:p>
        </w:tc>
        <w:tc>
          <w:tcPr>
            <w:tcW w:w="444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Bemerkung</w:t>
            </w:r>
          </w:p>
        </w:tc>
      </w:tr>
      <w:tr>
        <w:trPr>
          <w:trHeight w:val="172" w:hRule="atLeast"/>
        </w:trPr>
        <w:tc>
          <w:tcPr>
            <w:tcW w:w="527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color w:val="000000"/>
              </w:rPr>
              <w:t>Ernährung bei Osteoporose und Lungenkrankheiten</w:t>
            </w:r>
          </w:p>
        </w:tc>
        <w:tc>
          <w:tcPr>
            <w:tcW w:w="4744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color w:val="000000"/>
              </w:rPr>
              <w:t>Fr. Ströbel, Ernährungsberaterin Rangauklinik</w:t>
            </w:r>
          </w:p>
        </w:tc>
        <w:tc>
          <w:tcPr>
            <w:tcW w:w="1725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highlight w:val="cyan"/>
              </w:rPr>
            </w:pPr>
            <w:r>
              <w:rPr>
                <w:rFonts w:cs="Calibri"/>
                <w:color w:val="000000"/>
                <w:highlight w:val="green"/>
              </w:rPr>
              <w:t>13.01.2020</w:t>
            </w:r>
          </w:p>
        </w:tc>
        <w:tc>
          <w:tcPr>
            <w:tcW w:w="444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Küchenchefin                                                        28</w:t>
            </w:r>
          </w:p>
        </w:tc>
      </w:tr>
      <w:tr>
        <w:trPr>
          <w:trHeight w:val="172" w:hRule="atLeast"/>
        </w:trPr>
        <w:tc>
          <w:tcPr>
            <w:tcW w:w="527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DVD Worms 2018,  Besprechung Ausflüge</w:t>
            </w:r>
          </w:p>
        </w:tc>
        <w:tc>
          <w:tcPr>
            <w:tcW w:w="4744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Kolb, Webert, Roßkopf</w:t>
            </w:r>
          </w:p>
        </w:tc>
        <w:tc>
          <w:tcPr>
            <w:tcW w:w="1725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highlight w:val="cyan"/>
              </w:rPr>
            </w:pPr>
            <w:r>
              <w:rPr>
                <w:highlight w:val="green"/>
              </w:rPr>
              <w:t>10.02.2020</w:t>
            </w:r>
          </w:p>
        </w:tc>
        <w:tc>
          <w:tcPr>
            <w:tcW w:w="4447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                                                                  </w:t>
            </w:r>
            <w:r>
              <w:rPr>
                <w:rFonts w:cs="Calibri"/>
                <w:color w:val="000000"/>
              </w:rPr>
              <w:t>21</w:t>
            </w:r>
          </w:p>
        </w:tc>
      </w:tr>
      <w:tr>
        <w:trPr>
          <w:trHeight w:val="172" w:hRule="atLeast"/>
        </w:trPr>
        <w:tc>
          <w:tcPr>
            <w:tcW w:w="527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Dr. Kraus, Nordklinikum</w:t>
            </w:r>
          </w:p>
        </w:tc>
        <w:tc>
          <w:tcPr>
            <w:tcW w:w="4744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color w:val="000000"/>
                <w:sz w:val="24"/>
                <w:szCs w:val="24"/>
              </w:rPr>
              <w:t>Operative LVR</w:t>
            </w:r>
          </w:p>
        </w:tc>
        <w:tc>
          <w:tcPr>
            <w:tcW w:w="1725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highlight w:val="green"/>
              </w:rPr>
            </w:pPr>
            <w:r>
              <w:rPr>
                <w:rFonts w:cs="Calibri"/>
                <w:color w:val="000000"/>
                <w:highlight w:val="green"/>
              </w:rPr>
              <w:t>09.03.2020</w:t>
            </w:r>
          </w:p>
        </w:tc>
        <w:tc>
          <w:tcPr>
            <w:tcW w:w="444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</w:tr>
      <w:tr>
        <w:trPr>
          <w:trHeight w:val="172" w:hRule="atLeast"/>
        </w:trPr>
        <w:tc>
          <w:tcPr>
            <w:tcW w:w="527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Gruppeninventur </w:t>
            </w:r>
          </w:p>
        </w:tc>
        <w:tc>
          <w:tcPr>
            <w:tcW w:w="4744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Fr. Theresa Keidel, SEKE Würzburg</w:t>
            </w:r>
          </w:p>
        </w:tc>
        <w:tc>
          <w:tcPr>
            <w:tcW w:w="1725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highlight w:val="green"/>
              </w:rPr>
            </w:pPr>
            <w:r>
              <w:rPr>
                <w:strike/>
                <w:highlight w:val="green"/>
              </w:rPr>
              <w:t>Sa 21.03.2020</w:t>
            </w:r>
          </w:p>
        </w:tc>
        <w:tc>
          <w:tcPr>
            <w:tcW w:w="4447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CE181E"/>
              </w:rPr>
            </w:pPr>
            <w:r>
              <w:rPr>
                <w:rFonts w:cs="Calibri"/>
                <w:color w:val="CE181E"/>
              </w:rPr>
              <w:t>Entfällt Corona</w:t>
            </w:r>
          </w:p>
        </w:tc>
      </w:tr>
      <w:tr>
        <w:trPr>
          <w:trHeight w:val="172" w:hRule="atLeast"/>
        </w:trPr>
        <w:tc>
          <w:tcPr>
            <w:tcW w:w="527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34. Ansbacher Patientenforum Strüth</w:t>
            </w:r>
          </w:p>
        </w:tc>
        <w:tc>
          <w:tcPr>
            <w:tcW w:w="4744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1725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trike/>
              </w:rPr>
            </w:pPr>
            <w:r>
              <w:rPr>
                <w:strike/>
                <w:highlight w:val="yellow"/>
              </w:rPr>
              <w:t>15.04.2020</w:t>
            </w:r>
          </w:p>
        </w:tc>
        <w:tc>
          <w:tcPr>
            <w:tcW w:w="444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Fahrgemeinsch. Ab Sportplatz MB </w:t>
            </w:r>
            <w:r>
              <w:rPr>
                <w:color w:val="CE181E"/>
              </w:rPr>
              <w:t>entfällt</w:t>
            </w:r>
          </w:p>
        </w:tc>
      </w:tr>
      <w:tr>
        <w:trPr>
          <w:trHeight w:val="172" w:hRule="atLeast"/>
        </w:trPr>
        <w:tc>
          <w:tcPr>
            <w:tcW w:w="527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color w:val="000000"/>
              </w:rPr>
              <w:t>Sozialdienste des BRK NEA</w:t>
            </w:r>
          </w:p>
        </w:tc>
        <w:tc>
          <w:tcPr>
            <w:tcW w:w="4744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color w:val="000000"/>
              </w:rPr>
              <w:t>Fr. Simone Hajek, BRK NEA</w:t>
            </w:r>
          </w:p>
        </w:tc>
        <w:tc>
          <w:tcPr>
            <w:tcW w:w="1725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highlight w:val="cyan"/>
              </w:rPr>
            </w:pPr>
            <w:r>
              <w:rPr>
                <w:rFonts w:cs="Calibri"/>
                <w:strike/>
                <w:color w:val="000000"/>
                <w:highlight w:val="green"/>
              </w:rPr>
              <w:t>20.04.2020</w:t>
            </w:r>
          </w:p>
        </w:tc>
        <w:tc>
          <w:tcPr>
            <w:tcW w:w="4447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color w:val="000000"/>
              </w:rPr>
              <w:t xml:space="preserve">Drittter Montag (wg. Ostern)         </w:t>
            </w:r>
            <w:r>
              <w:rPr>
                <w:rFonts w:cs="Calibri"/>
                <w:color w:val="CE181E"/>
              </w:rPr>
              <w:t xml:space="preserve"> entfällt</w:t>
            </w:r>
          </w:p>
        </w:tc>
      </w:tr>
      <w:tr>
        <w:trPr>
          <w:trHeight w:val="172" w:hRule="atLeast"/>
        </w:trPr>
        <w:tc>
          <w:tcPr>
            <w:tcW w:w="527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LVR Ventile, Spirale</w:t>
            </w:r>
          </w:p>
        </w:tc>
        <w:tc>
          <w:tcPr>
            <w:tcW w:w="4744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color w:val="000000"/>
              </w:rPr>
              <w:t>Dr.Zerbst, Klinik Fürth</w:t>
            </w:r>
          </w:p>
        </w:tc>
        <w:tc>
          <w:tcPr>
            <w:tcW w:w="1725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highlight w:val="cyan"/>
              </w:rPr>
            </w:pPr>
            <w:r>
              <w:rPr>
                <w:rFonts w:cs="Calibri"/>
                <w:color w:val="000000"/>
                <w:highlight w:val="green"/>
              </w:rPr>
              <w:t>11.05.2020</w:t>
            </w:r>
          </w:p>
        </w:tc>
        <w:tc>
          <w:tcPr>
            <w:tcW w:w="4447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172" w:hRule="atLeast"/>
        </w:trPr>
        <w:tc>
          <w:tcPr>
            <w:tcW w:w="527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Lusta Tagesausflug  Regensburg</w:t>
            </w:r>
          </w:p>
        </w:tc>
        <w:tc>
          <w:tcPr>
            <w:tcW w:w="4744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Klinik Donaustauf  Vorstellung und Vortrag  14 Uhr</w:t>
            </w:r>
          </w:p>
        </w:tc>
        <w:tc>
          <w:tcPr>
            <w:tcW w:w="1725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highlight w:val="green"/>
              </w:rPr>
            </w:pPr>
            <w:r>
              <w:rPr>
                <w:strike/>
                <w:highlight w:val="green"/>
              </w:rPr>
              <w:t>Mi 27.05.2020</w:t>
            </w:r>
          </w:p>
        </w:tc>
        <w:tc>
          <w:tcPr>
            <w:tcW w:w="4447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color w:val="000000"/>
              </w:rPr>
              <w:t xml:space="preserve">Bus,  Einkehr…...Nbg- AN ????     </w:t>
            </w:r>
            <w:r>
              <w:rPr>
                <w:rFonts w:cs="Calibri"/>
                <w:color w:val="CE181E"/>
              </w:rPr>
              <w:t>entfällt</w:t>
            </w:r>
          </w:p>
        </w:tc>
      </w:tr>
      <w:tr>
        <w:trPr>
          <w:trHeight w:val="172" w:hRule="atLeast"/>
        </w:trPr>
        <w:tc>
          <w:tcPr>
            <w:tcW w:w="527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Treffen    DVD  Vorstellen der neuen Mitglieder</w:t>
            </w:r>
          </w:p>
        </w:tc>
        <w:tc>
          <w:tcPr>
            <w:tcW w:w="4744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Kolb, Webert, Roßkopf</w:t>
            </w:r>
          </w:p>
        </w:tc>
        <w:tc>
          <w:tcPr>
            <w:tcW w:w="1725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highlight w:val="green"/>
              </w:rPr>
            </w:pPr>
            <w:r>
              <w:rPr>
                <w:rFonts w:cs="Calibri"/>
                <w:color w:val="000000"/>
                <w:highlight w:val="green"/>
              </w:rPr>
              <w:t>08.06.2020</w:t>
            </w:r>
          </w:p>
        </w:tc>
        <w:tc>
          <w:tcPr>
            <w:tcW w:w="444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172" w:hRule="atLeast"/>
        </w:trPr>
        <w:tc>
          <w:tcPr>
            <w:tcW w:w="527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 Tagesausflug nach Bad Ems</w:t>
            </w:r>
          </w:p>
        </w:tc>
        <w:tc>
          <w:tcPr>
            <w:tcW w:w="4744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Fa. Löwenstein,  Frau Häußner AZ              Di/Mi</w:t>
            </w:r>
          </w:p>
        </w:tc>
        <w:tc>
          <w:tcPr>
            <w:tcW w:w="1725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strike/>
                <w:highlight w:val="yellow"/>
              </w:rPr>
              <w:t>09.-10-06.2020</w:t>
            </w:r>
          </w:p>
        </w:tc>
        <w:tc>
          <w:tcPr>
            <w:tcW w:w="444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Bus                                                  </w:t>
            </w:r>
            <w:r>
              <w:rPr>
                <w:color w:val="CE181E"/>
              </w:rPr>
              <w:t xml:space="preserve"> </w:t>
            </w:r>
            <w:r>
              <w:rPr>
                <w:color w:val="CE181E"/>
              </w:rPr>
              <w:t>enfällt</w:t>
            </w:r>
          </w:p>
        </w:tc>
      </w:tr>
      <w:tr>
        <w:trPr>
          <w:trHeight w:val="172" w:hRule="atLeast"/>
        </w:trPr>
        <w:tc>
          <w:tcPr>
            <w:tcW w:w="527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Barrierefreies Wohnen</w:t>
            </w:r>
          </w:p>
        </w:tc>
        <w:tc>
          <w:tcPr>
            <w:tcW w:w="4744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Fr. Rupsch, Architektin</w:t>
            </w:r>
          </w:p>
        </w:tc>
        <w:tc>
          <w:tcPr>
            <w:tcW w:w="1725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highlight w:val="green"/>
              </w:rPr>
              <w:t>13.07.2020</w:t>
            </w:r>
          </w:p>
        </w:tc>
        <w:tc>
          <w:tcPr>
            <w:tcW w:w="4447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</w:tr>
      <w:tr>
        <w:trPr>
          <w:trHeight w:val="172" w:hRule="atLeast"/>
        </w:trPr>
        <w:tc>
          <w:tcPr>
            <w:tcW w:w="527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Besuch im Sanitätshaus ROSE Bad Windsheim</w:t>
            </w:r>
          </w:p>
        </w:tc>
        <w:tc>
          <w:tcPr>
            <w:tcW w:w="4744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Fr. Seefried</w:t>
            </w:r>
          </w:p>
        </w:tc>
        <w:tc>
          <w:tcPr>
            <w:tcW w:w="1725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highlight w:val="cyan"/>
              </w:rPr>
            </w:pPr>
            <w:r>
              <w:rPr>
                <w:rFonts w:cs="Calibri"/>
                <w:color w:val="000000"/>
                <w:highlight w:val="yellow"/>
              </w:rPr>
              <w:t>10.08.2020</w:t>
            </w:r>
          </w:p>
        </w:tc>
        <w:tc>
          <w:tcPr>
            <w:tcW w:w="4447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  <w:highlight w:val="yellow"/>
              </w:rPr>
              <w:t xml:space="preserve">16.00 </w:t>
            </w:r>
            <w:r>
              <w:rPr>
                <w:rFonts w:cs="Calibri"/>
                <w:color w:val="000000"/>
              </w:rPr>
              <w:t>Uhr Fahrgemeinschaften, Einkehr Ickelh.</w:t>
            </w:r>
          </w:p>
        </w:tc>
      </w:tr>
      <w:tr>
        <w:trPr>
          <w:trHeight w:val="172" w:hRule="atLeast"/>
        </w:trPr>
        <w:tc>
          <w:tcPr>
            <w:tcW w:w="527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Lungensymposium Hattingen</w:t>
            </w:r>
          </w:p>
        </w:tc>
        <w:tc>
          <w:tcPr>
            <w:tcW w:w="4744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Teilnehmer bis 4 Pers. /event. Bus mit  Rasta AN</w:t>
            </w:r>
          </w:p>
        </w:tc>
        <w:tc>
          <w:tcPr>
            <w:tcW w:w="1725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05.09.2020</w:t>
            </w:r>
          </w:p>
        </w:tc>
        <w:tc>
          <w:tcPr>
            <w:tcW w:w="4447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Fahrgem. 2 Tage m Übernachtung</w:t>
            </w:r>
          </w:p>
        </w:tc>
      </w:tr>
      <w:tr>
        <w:trPr>
          <w:trHeight w:val="172" w:hRule="atLeast"/>
        </w:trPr>
        <w:tc>
          <w:tcPr>
            <w:tcW w:w="527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Worms</w:t>
            </w:r>
          </w:p>
        </w:tc>
        <w:tc>
          <w:tcPr>
            <w:tcW w:w="4744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25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4447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Busfahrt entfällt heuer</w:t>
            </w:r>
          </w:p>
        </w:tc>
      </w:tr>
      <w:tr>
        <w:trPr>
          <w:trHeight w:val="172" w:hRule="atLeast"/>
        </w:trPr>
        <w:tc>
          <w:tcPr>
            <w:tcW w:w="527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4744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725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highlight w:val="cyan"/>
              </w:rPr>
            </w:pPr>
            <w:r>
              <w:rPr>
                <w:highlight w:val="cyan"/>
              </w:rPr>
              <w:t>14.09.2020</w:t>
            </w:r>
          </w:p>
        </w:tc>
        <w:tc>
          <w:tcPr>
            <w:tcW w:w="444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172" w:hRule="atLeast"/>
        </w:trPr>
        <w:tc>
          <w:tcPr>
            <w:tcW w:w="527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Mein Atem, mein Weg    Wandertag in Strüth</w:t>
            </w:r>
          </w:p>
        </w:tc>
        <w:tc>
          <w:tcPr>
            <w:tcW w:w="4744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14- 17 Uhr mit Vesper</w:t>
            </w:r>
          </w:p>
        </w:tc>
        <w:tc>
          <w:tcPr>
            <w:tcW w:w="1725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18.09.2020</w:t>
            </w:r>
          </w:p>
        </w:tc>
        <w:tc>
          <w:tcPr>
            <w:tcW w:w="4447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Fahrgemeinschaften ab Sportplatz  MB</w:t>
            </w:r>
          </w:p>
        </w:tc>
      </w:tr>
      <w:tr>
        <w:trPr>
          <w:trHeight w:val="172" w:hRule="atLeast"/>
        </w:trPr>
        <w:tc>
          <w:tcPr>
            <w:tcW w:w="527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Medikamente und Neuerungen b. Asthma</w:t>
            </w:r>
          </w:p>
        </w:tc>
        <w:tc>
          <w:tcPr>
            <w:tcW w:w="4744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Frau Hohenstein Einhornapotheke</w:t>
            </w:r>
          </w:p>
        </w:tc>
        <w:tc>
          <w:tcPr>
            <w:tcW w:w="1725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highlight w:val="cyan"/>
              </w:rPr>
            </w:pPr>
            <w:r>
              <w:rPr>
                <w:rFonts w:cs="Calibri"/>
                <w:color w:val="000000"/>
                <w:highlight w:val="green"/>
              </w:rPr>
              <w:t>12.10.2020</w:t>
            </w:r>
          </w:p>
        </w:tc>
        <w:tc>
          <w:tcPr>
            <w:tcW w:w="4447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172" w:hRule="atLeast"/>
        </w:trPr>
        <w:tc>
          <w:tcPr>
            <w:tcW w:w="527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4744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1725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highlight w:val="cyan"/>
              </w:rPr>
            </w:pPr>
            <w:r>
              <w:rPr>
                <w:highlight w:val="cyan"/>
              </w:rPr>
              <w:t>09.11.2020</w:t>
            </w:r>
          </w:p>
        </w:tc>
        <w:tc>
          <w:tcPr>
            <w:tcW w:w="444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172" w:hRule="atLeast"/>
        </w:trPr>
        <w:tc>
          <w:tcPr>
            <w:tcW w:w="527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35.Ansbacher Patientenforum</w:t>
            </w:r>
          </w:p>
        </w:tc>
        <w:tc>
          <w:tcPr>
            <w:tcW w:w="4744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1725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18.11.2020</w:t>
            </w:r>
          </w:p>
        </w:tc>
        <w:tc>
          <w:tcPr>
            <w:tcW w:w="4447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172" w:hRule="atLeast"/>
        </w:trPr>
        <w:tc>
          <w:tcPr>
            <w:tcW w:w="527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color w:val="000000"/>
              </w:rPr>
              <w:t>Jahresabschluß</w:t>
            </w:r>
          </w:p>
        </w:tc>
        <w:tc>
          <w:tcPr>
            <w:tcW w:w="4744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color w:val="000000"/>
              </w:rPr>
              <w:t>Webert, Roßkopf, Kolb</w:t>
            </w:r>
          </w:p>
        </w:tc>
        <w:tc>
          <w:tcPr>
            <w:tcW w:w="1725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highlight w:val="cyan"/>
              </w:rPr>
            </w:pPr>
            <w:r>
              <w:rPr>
                <w:rFonts w:cs="Calibri"/>
                <w:color w:val="000000"/>
                <w:highlight w:val="green"/>
              </w:rPr>
              <w:t>14.12.2020</w:t>
            </w:r>
          </w:p>
        </w:tc>
        <w:tc>
          <w:tcPr>
            <w:tcW w:w="4447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Teilnahme nur bei telef. Anmeldung </w:t>
            </w:r>
          </w:p>
        </w:tc>
      </w:tr>
      <w:tr>
        <w:trPr>
          <w:trHeight w:val="172" w:hRule="atLeast"/>
        </w:trPr>
        <w:tc>
          <w:tcPr>
            <w:tcW w:w="527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4744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1725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44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Marion Webert 09843/1415</w:t>
            </w:r>
          </w:p>
        </w:tc>
      </w:tr>
      <w:tr>
        <w:trPr>
          <w:trHeight w:val="172" w:hRule="atLeast"/>
        </w:trPr>
        <w:tc>
          <w:tcPr>
            <w:tcW w:w="527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4744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1725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44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172" w:hRule="atLeast"/>
        </w:trPr>
        <w:tc>
          <w:tcPr>
            <w:tcW w:w="527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4744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1725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  <w:highlight w:val="green"/>
              </w:rPr>
            </w:pPr>
            <w:r>
              <w:rPr>
                <w:rFonts w:cs="Calibri"/>
                <w:color w:val="000000"/>
                <w:highlight w:val="green"/>
              </w:rPr>
            </w:r>
          </w:p>
        </w:tc>
        <w:tc>
          <w:tcPr>
            <w:tcW w:w="4447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  <w:highlight w:val="yellow"/>
              </w:rPr>
            </w:r>
          </w:p>
        </w:tc>
      </w:tr>
      <w:tr>
        <w:trPr>
          <w:trHeight w:val="172" w:hRule="atLeast"/>
        </w:trPr>
        <w:tc>
          <w:tcPr>
            <w:tcW w:w="527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  <w:highlight w:val="red"/>
              </w:rPr>
            </w:pPr>
            <w:r>
              <w:rPr>
                <w:rFonts w:cs="Calibri"/>
                <w:color w:val="000000"/>
                <w:highlight w:val="red"/>
              </w:rPr>
            </w:r>
          </w:p>
        </w:tc>
        <w:tc>
          <w:tcPr>
            <w:tcW w:w="4744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CE181E"/>
              </w:rPr>
            </w:pPr>
            <w:r>
              <w:rPr>
                <w:rFonts w:cs="Calibri"/>
                <w:color w:val="CE181E"/>
              </w:rPr>
              <w:t>Die durchgestrichenen Termine entfallen wegen Corona- Virus. Änderungen  und neue Termine werden rechtzeitig bekannt gegeben.</w:t>
            </w:r>
          </w:p>
        </w:tc>
        <w:tc>
          <w:tcPr>
            <w:tcW w:w="1725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4447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172" w:hRule="atLeast"/>
        </w:trPr>
        <w:tc>
          <w:tcPr>
            <w:tcW w:w="527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4744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highlight w:val="cyan"/>
              </w:rPr>
            </w:pPr>
            <w:r>
              <w:rPr>
                <w:rFonts w:cs="Calibri"/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725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highlight w:val="cyan"/>
              </w:rPr>
            </w:pPr>
            <w:r>
              <w:rPr>
                <w:rFonts w:cs="Calibri"/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4447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-113" w:hanging="0"/>
              <w:jc w:val="left"/>
              <w:rPr>
                <w:rFonts w:ascii="Calibri" w:hAnsi="Calibri" w:cs="Calibri"/>
                <w:color w:val="000000"/>
                <w:sz w:val="24"/>
                <w:szCs w:val="24"/>
                <w:highlight w:val="cyan"/>
              </w:rPr>
            </w:pPr>
            <w:r>
              <w:rPr>
                <w:rFonts w:cs="Calibri"/>
                <w:color w:val="000000"/>
                <w:sz w:val="24"/>
                <w:szCs w:val="24"/>
                <w:highlight w:val="cyan"/>
              </w:rPr>
            </w:r>
          </w:p>
        </w:tc>
      </w:tr>
      <w:tr>
        <w:trPr>
          <w:trHeight w:val="172" w:hRule="atLeast"/>
        </w:trPr>
        <w:tc>
          <w:tcPr>
            <w:tcW w:w="527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highlight w:val="cyan"/>
              </w:rPr>
            </w:pPr>
            <w:r>
              <w:rPr>
                <w:rFonts w:cs="Calibri"/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4744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highlight w:val="cyan"/>
              </w:rPr>
            </w:pPr>
            <w:r>
              <w:rPr>
                <w:rFonts w:cs="Calibri"/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725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cyan"/>
              </w:rPr>
            </w:pPr>
            <w:r>
              <w:rPr>
                <w:rFonts w:cs="Calibri"/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444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highlight w:val="cyan"/>
              </w:rPr>
            </w:pPr>
            <w:r>
              <w:rPr>
                <w:rFonts w:cs="Calibri"/>
                <w:color w:val="000000"/>
                <w:sz w:val="24"/>
                <w:szCs w:val="24"/>
                <w:highlight w:val="cyan"/>
              </w:rPr>
            </w:r>
          </w:p>
        </w:tc>
      </w:tr>
      <w:tr>
        <w:trPr>
          <w:trHeight w:val="172" w:hRule="atLeast"/>
        </w:trPr>
        <w:tc>
          <w:tcPr>
            <w:tcW w:w="527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4744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1725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cyan"/>
              </w:rPr>
            </w:pPr>
            <w:r>
              <w:rPr>
                <w:rFonts w:cs="Calibri"/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444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highlight w:val="cyan"/>
              </w:rPr>
            </w:pPr>
            <w:r>
              <w:rPr>
                <w:highlight w:val="cyan"/>
              </w:rPr>
            </w:r>
          </w:p>
        </w:tc>
      </w:tr>
      <w:tr>
        <w:trPr>
          <w:trHeight w:val="172" w:hRule="atLeast"/>
        </w:trPr>
        <w:tc>
          <w:tcPr>
            <w:tcW w:w="527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4744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color w:val="CE181E"/>
                <w:highlight w:val="cyan"/>
              </w:rPr>
            </w:pPr>
            <w:r>
              <w:rPr>
                <w:color w:val="CE181E"/>
                <w:highlight w:val="cyan"/>
              </w:rPr>
            </w:r>
          </w:p>
        </w:tc>
        <w:tc>
          <w:tcPr>
            <w:tcW w:w="1725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cyan"/>
              </w:rPr>
            </w:pPr>
            <w:r>
              <w:rPr>
                <w:rFonts w:cs="Calibri"/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444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highlight w:val="cyan"/>
              </w:rPr>
            </w:pPr>
            <w:r>
              <w:rPr>
                <w:highlight w:val="cyan"/>
              </w:rPr>
            </w:r>
          </w:p>
        </w:tc>
      </w:tr>
      <w:tr>
        <w:trPr>
          <w:trHeight w:val="172" w:hRule="atLeast"/>
        </w:trPr>
        <w:tc>
          <w:tcPr>
            <w:tcW w:w="527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4744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color w:val="CE181E"/>
                <w:highlight w:val="cyan"/>
              </w:rPr>
            </w:pPr>
            <w:r>
              <w:rPr>
                <w:color w:val="CE181E"/>
                <w:highlight w:val="cyan"/>
              </w:rPr>
            </w:r>
          </w:p>
        </w:tc>
        <w:tc>
          <w:tcPr>
            <w:tcW w:w="1725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cs="Calibri"/>
                <w:color w:val="000000"/>
                <w:sz w:val="24"/>
                <w:szCs w:val="24"/>
                <w:highlight w:val="cyan"/>
              </w:rPr>
            </w:pPr>
            <w:r>
              <w:rPr>
                <w:rFonts w:cs="Calibri"/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444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highlight w:val="cyan"/>
              </w:rPr>
            </w:pPr>
            <w:r>
              <w:rPr>
                <w:highlight w:val="cyan"/>
              </w:rPr>
            </w:r>
          </w:p>
        </w:tc>
      </w:tr>
      <w:tr>
        <w:trPr>
          <w:trHeight w:val="172" w:hRule="atLeast"/>
        </w:trPr>
        <w:tc>
          <w:tcPr>
            <w:tcW w:w="527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color w:val="000000"/>
              </w:rPr>
              <w:t>Jeden 3.Mittwoch im Monat Treffen des RaSta ( Nachfolger von Sauerstoffliga)</w:t>
            </w:r>
          </w:p>
        </w:tc>
        <w:tc>
          <w:tcPr>
            <w:tcW w:w="4744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b/>
                <w:bCs/>
                <w:color w:val="000000"/>
              </w:rPr>
              <w:t>Ra</w:t>
            </w:r>
            <w:r>
              <w:rPr>
                <w:rFonts w:cs="Calibri"/>
                <w:color w:val="000000"/>
              </w:rPr>
              <w:t>ngauklinik</w:t>
            </w:r>
            <w:r>
              <w:rPr>
                <w:rFonts w:cs="Calibri"/>
                <w:b/>
                <w:bCs/>
                <w:color w:val="000000"/>
              </w:rPr>
              <w:t xml:space="preserve"> Sta</w:t>
            </w:r>
            <w:r>
              <w:rPr>
                <w:rFonts w:cs="Calibri"/>
                <w:color w:val="000000"/>
              </w:rPr>
              <w:t>mmtisch, kleiner Speisesaal siehe Rasta -Flyer</w:t>
            </w:r>
          </w:p>
        </w:tc>
        <w:tc>
          <w:tcPr>
            <w:tcW w:w="1725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3.Mittwoch im Monat</w:t>
            </w:r>
          </w:p>
        </w:tc>
        <w:tc>
          <w:tcPr>
            <w:tcW w:w="444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Bei Bedarf Fahrgem.</w:t>
            </w:r>
          </w:p>
        </w:tc>
      </w:tr>
      <w:tr>
        <w:trPr>
          <w:trHeight w:val="172" w:hRule="atLeast"/>
        </w:trPr>
        <w:tc>
          <w:tcPr>
            <w:tcW w:w="527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highlight w:val="cyan"/>
              </w:rPr>
            </w:pPr>
            <w:r>
              <w:rPr>
                <w:rFonts w:cs="Calibri"/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4744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highlight w:val="cyan"/>
              </w:rPr>
            </w:pPr>
            <w:r>
              <w:rPr>
                <w:rFonts w:cs="Calibri"/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725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444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cs="Calibri"/>
                <w:color w:val="000000"/>
                <w:sz w:val="28"/>
                <w:szCs w:val="28"/>
                <w:highlight w:val="cyan"/>
              </w:rPr>
            </w:pPr>
            <w:r>
              <w:rPr>
                <w:rFonts w:cs="Calibri"/>
                <w:color w:val="000000"/>
                <w:sz w:val="28"/>
                <w:szCs w:val="28"/>
                <w:highlight w:val="cyan"/>
              </w:rPr>
            </w:r>
          </w:p>
        </w:tc>
      </w:tr>
    </w:tbl>
    <w:tbl>
      <w:tblPr>
        <w:tblW w:w="16065" w:type="dxa"/>
        <w:jc w:val="left"/>
        <w:tblInd w:w="-34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5161"/>
        <w:gridCol w:w="4815"/>
        <w:gridCol w:w="1695"/>
        <w:gridCol w:w="4393"/>
      </w:tblGrid>
      <w:tr>
        <w:trPr>
          <w:trHeight w:val="334" w:hRule="atLeast"/>
        </w:trPr>
        <w:tc>
          <w:tcPr>
            <w:tcW w:w="5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Thema:  geplant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Vortragender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Datum</w:t>
            </w: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Bemerkung</w:t>
            </w:r>
          </w:p>
        </w:tc>
      </w:tr>
      <w:tr>
        <w:trPr>
          <w:trHeight w:val="334" w:hRule="atLeast"/>
        </w:trPr>
        <w:tc>
          <w:tcPr>
            <w:tcW w:w="5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  <w:highlight w:val="cyan"/>
              </w:rPr>
              <w:t>Alpha 1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color w:val="000000"/>
                <w:sz w:val="24"/>
                <w:szCs w:val="24"/>
                <w:highlight w:val="cyan"/>
              </w:rPr>
              <w:t>Herr Niepel München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highlight w:val="cyan"/>
              </w:rPr>
            </w:pPr>
            <w:r>
              <w:rPr>
                <w:rFonts w:cs="Calibri"/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-113" w:hanging="0"/>
              <w:jc w:val="left"/>
              <w:rPr/>
            </w:pPr>
            <w:r>
              <w:rPr>
                <w:rFonts w:cs="Calibri"/>
                <w:color w:val="000000"/>
                <w:sz w:val="24"/>
                <w:szCs w:val="24"/>
                <w:highlight w:val="cyan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  <w:highlight w:val="cyan"/>
              </w:rPr>
              <w:t>Event.Besuch bei München-,Ammersee</w:t>
            </w:r>
          </w:p>
        </w:tc>
      </w:tr>
      <w:tr>
        <w:trPr>
          <w:trHeight w:val="334" w:hRule="atLeast"/>
        </w:trPr>
        <w:tc>
          <w:tcPr>
            <w:tcW w:w="5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color w:val="000000"/>
                <w:sz w:val="24"/>
                <w:szCs w:val="24"/>
                <w:highlight w:val="cyan"/>
              </w:rPr>
              <w:t>Sauerstoffliga  "Hilfsmittel"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color w:val="000000"/>
                <w:sz w:val="24"/>
                <w:szCs w:val="24"/>
                <w:highlight w:val="cyan"/>
              </w:rPr>
              <w:t>H Messinger, Sauerstoffliga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cyan"/>
              </w:rPr>
            </w:pPr>
            <w:r>
              <w:rPr>
                <w:rFonts w:cs="Calibri"/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color w:val="000000"/>
                <w:sz w:val="24"/>
                <w:szCs w:val="24"/>
                <w:highlight w:val="cyan"/>
              </w:rPr>
              <w:t xml:space="preserve">  </w:t>
            </w:r>
            <w:r>
              <w:rPr>
                <w:rFonts w:cs="Calibri"/>
                <w:color w:val="000000"/>
                <w:sz w:val="24"/>
                <w:szCs w:val="24"/>
                <w:highlight w:val="cyan"/>
              </w:rPr>
              <w:t>zugesagt</w:t>
            </w:r>
          </w:p>
        </w:tc>
      </w:tr>
      <w:tr>
        <w:trPr>
          <w:trHeight w:val="334" w:hRule="atLeast"/>
        </w:trPr>
        <w:tc>
          <w:tcPr>
            <w:tcW w:w="5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highlight w:val="cyan"/>
              </w:rPr>
              <w:t>Dr. Scheer Rangau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cyan"/>
              </w:rPr>
            </w:pPr>
            <w:r>
              <w:rPr>
                <w:rFonts w:cs="Calibri"/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highlight w:val="cyan"/>
              </w:rPr>
              <w:t xml:space="preserve"> </w:t>
            </w:r>
            <w:r>
              <w:rPr>
                <w:highlight w:val="cyan"/>
              </w:rPr>
              <w:t>Noch kein Termin</w:t>
            </w:r>
          </w:p>
        </w:tc>
      </w:tr>
      <w:tr>
        <w:trPr>
          <w:trHeight w:val="334" w:hRule="atLeast"/>
        </w:trPr>
        <w:tc>
          <w:tcPr>
            <w:tcW w:w="5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highlight w:val="cyan"/>
              </w:rPr>
              <w:t>Dr. Schneider , Klinik Fürth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color w:val="CE181E"/>
                <w:highlight w:val="cyan"/>
              </w:rPr>
            </w:pPr>
            <w:r>
              <w:rPr>
                <w:color w:val="CE181E"/>
                <w:highlight w:val="cyan"/>
              </w:rPr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cyan"/>
              </w:rPr>
            </w:pPr>
            <w:r>
              <w:rPr>
                <w:rFonts w:cs="Calibri"/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highlight w:val="cyan"/>
              </w:rPr>
            </w:pPr>
            <w:r>
              <w:rPr>
                <w:highlight w:val="cyan"/>
              </w:rPr>
            </w:r>
          </w:p>
        </w:tc>
      </w:tr>
      <w:tr>
        <w:trPr>
          <w:trHeight w:val="334" w:hRule="atLeast"/>
        </w:trPr>
        <w:tc>
          <w:tcPr>
            <w:tcW w:w="5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highlight w:val="cyan"/>
              </w:rPr>
              <w:t>ASB Bad Windshei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  <w:highlight w:val="cyan"/>
              </w:rPr>
            </w:pPr>
            <w:r>
              <w:rPr>
                <w:color w:val="000000"/>
                <w:highlight w:val="cyan"/>
              </w:rPr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cs="Calibri"/>
                <w:color w:val="000000"/>
                <w:sz w:val="24"/>
                <w:szCs w:val="24"/>
                <w:highlight w:val="cyan"/>
              </w:rPr>
            </w:pPr>
            <w:r>
              <w:rPr>
                <w:rFonts w:cs="Calibri"/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highlight w:val="cyan"/>
              </w:rPr>
            </w:pPr>
            <w:r>
              <w:rPr>
                <w:highlight w:val="cyan"/>
              </w:rPr>
            </w:r>
          </w:p>
        </w:tc>
      </w:tr>
      <w:tr>
        <w:trPr>
          <w:trHeight w:val="334" w:hRule="atLeast"/>
        </w:trPr>
        <w:tc>
          <w:tcPr>
            <w:tcW w:w="5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highlight w:val="cyan"/>
              </w:rPr>
              <w:t>Fr. Häusner, Atemzentrum AN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highlight w:val="cyan"/>
              </w:rPr>
              <w:t>oder Besuch in Strüth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cyan"/>
              </w:rPr>
            </w:pPr>
            <w:r>
              <w:rPr>
                <w:rFonts w:cs="Calibri"/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highlight w:val="cyan"/>
              </w:rPr>
              <w:t>Bei Bedarf</w:t>
            </w:r>
          </w:p>
        </w:tc>
      </w:tr>
      <w:tr>
        <w:trPr>
          <w:trHeight w:val="334" w:hRule="atLeast"/>
        </w:trPr>
        <w:tc>
          <w:tcPr>
            <w:tcW w:w="5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highlight w:val="cyan"/>
              </w:rPr>
            </w:pPr>
            <w:r>
              <w:rPr>
                <w:rFonts w:cs="Calibri"/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color w:val="000000"/>
                <w:sz w:val="24"/>
                <w:szCs w:val="24"/>
                <w:highlight w:val="cyan"/>
              </w:rPr>
            </w:pPr>
            <w:r>
              <w:rPr>
                <w:rFonts w:cs="Calibri"/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cs="Calibri"/>
                <w:color w:val="000000"/>
                <w:sz w:val="28"/>
                <w:szCs w:val="28"/>
                <w:highlight w:val="cyan"/>
              </w:rPr>
            </w:pPr>
            <w:r>
              <w:rPr>
                <w:rFonts w:cs="Calibri"/>
                <w:color w:val="000000"/>
                <w:sz w:val="28"/>
                <w:szCs w:val="28"/>
                <w:highlight w:val="cyan"/>
              </w:rPr>
            </w:r>
          </w:p>
        </w:tc>
      </w:tr>
      <w:tr>
        <w:trPr>
          <w:trHeight w:val="334" w:hRule="atLeast"/>
        </w:trPr>
        <w:tc>
          <w:tcPr>
            <w:tcW w:w="5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Berschrift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de-DE" w:eastAsia="en-US" w:bidi="ar-SA"/>
    </w:rPr>
  </w:style>
  <w:style w:type="paragraph" w:styleId="Berschrift2">
    <w:name w:val="Heading 2"/>
    <w:basedOn w:val="Berschrif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091e4a"/>
    <w:rPr>
      <w:rFonts w:ascii="Segoe UI" w:hAnsi="Segoe UI" w:cs="Segoe UI"/>
      <w:sz w:val="18"/>
      <w:szCs w:val="18"/>
    </w:rPr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091e4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abelleninhalt" w:customStyle="1">
    <w:name w:val="Tabelleninhalt"/>
    <w:basedOn w:val="Normal"/>
    <w:qFormat/>
    <w:pPr>
      <w:suppressLineNumbers/>
    </w:pPr>
    <w:rPr/>
  </w:style>
  <w:style w:type="paragraph" w:styleId="Tabellenberschrift" w:customStyle="1">
    <w:name w:val="Tabellenüberschrift"/>
    <w:basedOn w:val="Tabelleninhalt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091e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0E97D-17A3-4E00-961F-8F2C026D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LibreOffice/5.4.5.1$Windows_X86_64 LibreOffice_project/79c9829dd5d8054ec39a82dc51cd9eff340dbee8</Application>
  <Pages>2</Pages>
  <Words>291</Words>
  <Characters>1992</Characters>
  <CharactersWithSpaces>2450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2018-07-27T14:17:00Z</dcterms:created>
  <dc:creator>Kolb</dc:creator>
  <dc:description/>
  <dc:language>de-DE</dc:language>
  <cp:lastModifiedBy/>
  <cp:lastPrinted>2020-04-01T16:56:50Z</cp:lastPrinted>
  <dcterms:modified xsi:type="dcterms:W3CDTF">2020-04-01T17:07:52Z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